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1"/>
        </w:rPr>
      </w:pPr>
    </w:p>
    <w:p>
      <w:pPr>
        <w:pStyle w:val="Title"/>
        <w:spacing w:line="249" w:lineRule="auto"/>
      </w:pPr>
      <w:r>
        <w:rPr>
          <w:color w:val="231F1F"/>
        </w:rPr>
        <w:t>NGHI THỨC LỄ KINH PHÁP HOA</w:t>
      </w:r>
    </w:p>
    <w:p>
      <w:pPr>
        <w:spacing w:before="221"/>
        <w:ind w:left="4008" w:right="4017" w:firstLine="0"/>
        <w:jc w:val="center"/>
        <w:rPr>
          <w:rFonts w:ascii="Times New Roman" w:hAnsi="Times New Roman"/>
          <w:b/>
          <w:sz w:val="28"/>
        </w:rPr>
      </w:pPr>
      <w:r>
        <w:rPr>
          <w:rFonts w:ascii="Times New Roman" w:hAnsi="Times New Roman"/>
          <w:b/>
          <w:color w:val="231F1F"/>
          <w:sz w:val="28"/>
        </w:rPr>
        <w:t>SỐ 1944</w:t>
      </w: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spacing w:line="249" w:lineRule="auto" w:before="179"/>
        <w:ind w:left="26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580" w:bottom="280" w:left="14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8"/>
        </w:rPr>
      </w:pPr>
    </w:p>
    <w:p>
      <w:pPr>
        <w:spacing w:before="0"/>
        <w:ind w:left="1390" w:right="1392" w:firstLine="0"/>
        <w:jc w:val="center"/>
        <w:rPr>
          <w:rFonts w:ascii="Garamond" w:hAnsi="Garamond"/>
          <w:b/>
          <w:sz w:val="24"/>
        </w:rPr>
      </w:pPr>
      <w:r>
        <w:rPr>
          <w:rFonts w:ascii="Garamond" w:hAnsi="Garamond"/>
          <w:b/>
          <w:color w:val="231F1F"/>
          <w:w w:val="94"/>
          <w:sz w:val="24"/>
        </w:rPr>
        <w:t>S</w:t>
      </w:r>
      <w:r>
        <w:rPr>
          <w:rFonts w:ascii="Garamond" w:hAnsi="Garamond"/>
          <w:b/>
          <w:color w:val="231F1F"/>
          <w:w w:val="102"/>
          <w:sz w:val="24"/>
        </w:rPr>
        <w:t>O</w:t>
      </w:r>
      <w:r>
        <w:rPr>
          <w:rFonts w:ascii="Garamond" w:hAnsi="Garamond"/>
          <w:b/>
          <w:color w:val="231F1F"/>
          <w:w w:val="6"/>
          <w:sz w:val="24"/>
        </w:rPr>
        <w:t>Á</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90"/>
          <w:sz w:val="24"/>
        </w:rPr>
        <w:t>1</w:t>
      </w:r>
      <w:r>
        <w:rPr>
          <w:rFonts w:ascii="Garamond" w:hAnsi="Garamond"/>
          <w:b/>
          <w:color w:val="231F1F"/>
          <w:w w:val="113"/>
          <w:sz w:val="24"/>
        </w:rPr>
        <w:t>9</w:t>
      </w:r>
      <w:r>
        <w:rPr>
          <w:rFonts w:ascii="Garamond" w:hAnsi="Garamond"/>
          <w:b/>
          <w:color w:val="231F1F"/>
          <w:w w:val="118"/>
          <w:sz w:val="24"/>
        </w:rPr>
        <w:t>44</w:t>
      </w:r>
    </w:p>
    <w:p>
      <w:pPr>
        <w:pStyle w:val="BodyText"/>
        <w:rPr>
          <w:rFonts w:ascii="Garamond"/>
          <w:b/>
          <w:sz w:val="31"/>
        </w:rPr>
      </w:pPr>
    </w:p>
    <w:p>
      <w:pPr>
        <w:spacing w:before="0"/>
        <w:ind w:left="1391" w:right="1392" w:firstLine="0"/>
        <w:jc w:val="center"/>
        <w:rPr>
          <w:rFonts w:ascii="Garamond" w:hAnsi="Garamond"/>
          <w:b/>
          <w:sz w:val="36"/>
        </w:rPr>
      </w:pPr>
      <w:r>
        <w:rPr>
          <w:rFonts w:ascii="Garamond" w:hAnsi="Garamond"/>
          <w:b/>
          <w:color w:val="231F1F"/>
          <w:w w:val="95"/>
          <w:sz w:val="36"/>
        </w:rPr>
        <w:t>N</w:t>
      </w:r>
      <w:r>
        <w:rPr>
          <w:rFonts w:ascii="Garamond" w:hAnsi="Garamond"/>
          <w:b/>
          <w:color w:val="231F1F"/>
          <w:w w:val="105"/>
          <w:sz w:val="36"/>
        </w:rPr>
        <w:t>G</w:t>
      </w:r>
      <w:r>
        <w:rPr>
          <w:rFonts w:ascii="Garamond" w:hAnsi="Garamond"/>
          <w:b/>
          <w:color w:val="231F1F"/>
          <w:spacing w:val="2"/>
          <w:w w:val="98"/>
          <w:sz w:val="36"/>
        </w:rPr>
        <w:t>H</w:t>
      </w:r>
      <w:r>
        <w:rPr>
          <w:rFonts w:ascii="Garamond" w:hAnsi="Garamond"/>
          <w:b/>
          <w:color w:val="231F1F"/>
          <w:w w:val="98"/>
          <w:sz w:val="36"/>
        </w:rPr>
        <w:t>I</w:t>
      </w:r>
      <w:r>
        <w:rPr>
          <w:rFonts w:ascii="Garamond" w:hAnsi="Garamond"/>
          <w:b/>
          <w:color w:val="231F1F"/>
          <w:sz w:val="36"/>
        </w:rPr>
        <w:t> </w:t>
      </w:r>
      <w:r>
        <w:rPr>
          <w:rFonts w:ascii="Garamond" w:hAnsi="Garamond"/>
          <w:b/>
          <w:color w:val="231F1F"/>
          <w:spacing w:val="-43"/>
          <w:sz w:val="36"/>
        </w:rPr>
        <w:t> </w:t>
      </w:r>
      <w:r>
        <w:rPr>
          <w:rFonts w:ascii="Garamond" w:hAnsi="Garamond"/>
          <w:b/>
          <w:color w:val="231F1F"/>
          <w:spacing w:val="-3"/>
          <w:w w:val="104"/>
          <w:sz w:val="36"/>
        </w:rPr>
        <w:t>T</w:t>
      </w:r>
      <w:r>
        <w:rPr>
          <w:rFonts w:ascii="Garamond" w:hAnsi="Garamond"/>
          <w:b/>
          <w:color w:val="231F1F"/>
          <w:w w:val="98"/>
          <w:sz w:val="36"/>
        </w:rPr>
        <w:t>H</w:t>
      </w:r>
      <w:r>
        <w:rPr>
          <w:rFonts w:ascii="Garamond" w:hAnsi="Garamond"/>
          <w:b/>
          <w:color w:val="231F1F"/>
          <w:w w:val="100"/>
          <w:sz w:val="36"/>
        </w:rPr>
        <w:t>Ö</w:t>
      </w:r>
      <w:r>
        <w:rPr>
          <w:rFonts w:ascii="Garamond" w:hAnsi="Garamond"/>
          <w:b/>
          <w:color w:val="231F1F"/>
          <w:w w:val="5"/>
          <w:sz w:val="36"/>
        </w:rPr>
        <w:t>Ù</w:t>
      </w:r>
      <w:r>
        <w:rPr>
          <w:rFonts w:ascii="Garamond" w:hAnsi="Garamond"/>
          <w:b/>
          <w:color w:val="231F1F"/>
          <w:w w:val="103"/>
          <w:sz w:val="36"/>
        </w:rPr>
        <w:t>C</w:t>
      </w:r>
      <w:r>
        <w:rPr>
          <w:rFonts w:ascii="Garamond" w:hAnsi="Garamond"/>
          <w:b/>
          <w:color w:val="231F1F"/>
          <w:sz w:val="36"/>
        </w:rPr>
        <w:t> </w:t>
      </w:r>
      <w:r>
        <w:rPr>
          <w:rFonts w:ascii="Garamond" w:hAnsi="Garamond"/>
          <w:b/>
          <w:color w:val="231F1F"/>
          <w:spacing w:val="-41"/>
          <w:sz w:val="36"/>
        </w:rPr>
        <w:t> </w:t>
      </w:r>
      <w:r>
        <w:rPr>
          <w:rFonts w:ascii="Garamond" w:hAnsi="Garamond"/>
          <w:b/>
          <w:color w:val="231F1F"/>
          <w:w w:val="96"/>
          <w:sz w:val="36"/>
        </w:rPr>
        <w:t>L</w:t>
      </w:r>
      <w:r>
        <w:rPr>
          <w:rFonts w:ascii="Garamond" w:hAnsi="Garamond"/>
          <w:b/>
          <w:color w:val="231F1F"/>
          <w:w w:val="99"/>
          <w:sz w:val="36"/>
        </w:rPr>
        <w:t>E</w:t>
      </w:r>
      <w:r>
        <w:rPr>
          <w:rFonts w:ascii="Garamond" w:hAnsi="Garamond"/>
          <w:b/>
          <w:color w:val="231F1F"/>
          <w:w w:val="6"/>
          <w:sz w:val="36"/>
        </w:rPr>
        <w:t>Ã</w:t>
      </w:r>
      <w:r>
        <w:rPr>
          <w:rFonts w:ascii="Garamond" w:hAnsi="Garamond"/>
          <w:b/>
          <w:color w:val="231F1F"/>
          <w:spacing w:val="43"/>
          <w:sz w:val="36"/>
        </w:rPr>
        <w:t> </w:t>
      </w:r>
      <w:r>
        <w:rPr>
          <w:rFonts w:ascii="Garamond" w:hAnsi="Garamond"/>
          <w:b/>
          <w:color w:val="231F1F"/>
          <w:w w:val="112"/>
          <w:sz w:val="36"/>
        </w:rPr>
        <w:t>K</w:t>
      </w:r>
      <w:r>
        <w:rPr>
          <w:rFonts w:ascii="Garamond" w:hAnsi="Garamond"/>
          <w:b/>
          <w:color w:val="231F1F"/>
          <w:spacing w:val="2"/>
          <w:w w:val="98"/>
          <w:sz w:val="36"/>
        </w:rPr>
        <w:t>I</w:t>
      </w:r>
      <w:r>
        <w:rPr>
          <w:rFonts w:ascii="Garamond" w:hAnsi="Garamond"/>
          <w:b/>
          <w:color w:val="231F1F"/>
          <w:spacing w:val="-3"/>
          <w:w w:val="95"/>
          <w:sz w:val="36"/>
        </w:rPr>
        <w:t>N</w:t>
      </w:r>
      <w:r>
        <w:rPr>
          <w:rFonts w:ascii="Garamond" w:hAnsi="Garamond"/>
          <w:b/>
          <w:color w:val="231F1F"/>
          <w:w w:val="98"/>
          <w:sz w:val="36"/>
        </w:rPr>
        <w:t>H</w:t>
      </w:r>
      <w:r>
        <w:rPr>
          <w:rFonts w:ascii="Garamond" w:hAnsi="Garamond"/>
          <w:b/>
          <w:color w:val="231F1F"/>
          <w:sz w:val="36"/>
        </w:rPr>
        <w:t> </w:t>
      </w:r>
      <w:r>
        <w:rPr>
          <w:rFonts w:ascii="Garamond" w:hAnsi="Garamond"/>
          <w:b/>
          <w:color w:val="231F1F"/>
          <w:spacing w:val="-40"/>
          <w:sz w:val="36"/>
        </w:rPr>
        <w:t> </w:t>
      </w:r>
      <w:r>
        <w:rPr>
          <w:rFonts w:ascii="Garamond" w:hAnsi="Garamond"/>
          <w:b/>
          <w:color w:val="231F1F"/>
          <w:w w:val="99"/>
          <w:sz w:val="36"/>
        </w:rPr>
        <w:t>P</w:t>
      </w:r>
      <w:r>
        <w:rPr>
          <w:rFonts w:ascii="Garamond" w:hAnsi="Garamond"/>
          <w:b/>
          <w:color w:val="231F1F"/>
          <w:w w:val="98"/>
          <w:sz w:val="36"/>
        </w:rPr>
        <w:t>H</w:t>
      </w:r>
      <w:r>
        <w:rPr>
          <w:rFonts w:ascii="Garamond" w:hAnsi="Garamond"/>
          <w:b/>
          <w:color w:val="231F1F"/>
          <w:spacing w:val="-3"/>
          <w:w w:val="121"/>
          <w:sz w:val="36"/>
        </w:rPr>
        <w:t>A</w:t>
      </w:r>
      <w:r>
        <w:rPr>
          <w:rFonts w:ascii="Garamond" w:hAnsi="Garamond"/>
          <w:b/>
          <w:color w:val="231F1F"/>
          <w:w w:val="5"/>
          <w:sz w:val="36"/>
        </w:rPr>
        <w:t>Ù</w:t>
      </w:r>
      <w:r>
        <w:rPr>
          <w:rFonts w:ascii="Garamond" w:hAnsi="Garamond"/>
          <w:b/>
          <w:color w:val="231F1F"/>
          <w:w w:val="99"/>
          <w:sz w:val="36"/>
        </w:rPr>
        <w:t>P</w:t>
      </w:r>
      <w:r>
        <w:rPr>
          <w:rFonts w:ascii="Garamond" w:hAnsi="Garamond"/>
          <w:b/>
          <w:color w:val="231F1F"/>
          <w:sz w:val="36"/>
        </w:rPr>
        <w:t> </w:t>
      </w:r>
      <w:r>
        <w:rPr>
          <w:rFonts w:ascii="Garamond" w:hAnsi="Garamond"/>
          <w:b/>
          <w:color w:val="231F1F"/>
          <w:spacing w:val="-43"/>
          <w:sz w:val="36"/>
        </w:rPr>
        <w:t> </w:t>
      </w:r>
      <w:r>
        <w:rPr>
          <w:rFonts w:ascii="Garamond" w:hAnsi="Garamond"/>
          <w:b/>
          <w:color w:val="231F1F"/>
          <w:w w:val="98"/>
          <w:sz w:val="36"/>
        </w:rPr>
        <w:t>H</w:t>
      </w:r>
      <w:r>
        <w:rPr>
          <w:rFonts w:ascii="Garamond" w:hAnsi="Garamond"/>
          <w:b/>
          <w:color w:val="231F1F"/>
          <w:w w:val="102"/>
          <w:sz w:val="36"/>
        </w:rPr>
        <w:t>O</w:t>
      </w:r>
      <w:r>
        <w:rPr>
          <w:rFonts w:ascii="Garamond" w:hAnsi="Garamond"/>
          <w:b/>
          <w:color w:val="231F1F"/>
          <w:w w:val="121"/>
          <w:sz w:val="36"/>
        </w:rPr>
        <w:t>A</w:t>
      </w:r>
    </w:p>
    <w:p>
      <w:pPr>
        <w:pStyle w:val="BodyText"/>
        <w:spacing w:line="220" w:lineRule="auto" w:before="245"/>
        <w:ind w:left="984" w:right="981" w:firstLine="566"/>
        <w:jc w:val="both"/>
      </w:pPr>
      <w:r>
        <w:rPr>
          <w:color w:val="231F1F"/>
        </w:rPr>
        <w:t>- Nhaát thöøa ñaûnh leã möôøi phöông phaùp giôùi Thöôøng Truï Tam</w:t>
      </w:r>
      <w:r>
        <w:rPr>
          <w:color w:val="231F1F"/>
          <w:spacing w:val="-38"/>
        </w:rPr>
        <w:t> </w:t>
      </w:r>
      <w:r>
        <w:rPr>
          <w:color w:val="231F1F"/>
        </w:rPr>
        <w:t>Baûo (laïy xong ñoát höông daâng hoa quyø xuoáng ñoïc</w:t>
      </w:r>
      <w:r>
        <w:rPr>
          <w:color w:val="231F1F"/>
          <w:spacing w:val="1"/>
        </w:rPr>
        <w:t> </w:t>
      </w:r>
      <w:r>
        <w:rPr>
          <w:color w:val="231F1F"/>
        </w:rPr>
        <w:t>lôùn).</w:t>
      </w:r>
    </w:p>
    <w:p>
      <w:pPr>
        <w:pStyle w:val="BodyText"/>
        <w:spacing w:line="220" w:lineRule="auto"/>
        <w:ind w:left="984" w:right="982" w:firstLine="566"/>
        <w:jc w:val="both"/>
      </w:pPr>
      <w:r>
        <w:rPr>
          <w:color w:val="231F1F"/>
        </w:rPr>
        <w:t>Nguyeän maây höông hoa naøy, cuøng khaép coõi möôøi phöông, cuùng döôøng taát caû Phaät. Kinh Dieäu Phaùp Lieân Hoa, chuùng Thanh vaên</w:t>
      </w:r>
      <w:r>
        <w:rPr>
          <w:color w:val="231F1F"/>
          <w:spacing w:val="-24"/>
        </w:rPr>
        <w:t> </w:t>
      </w:r>
      <w:r>
        <w:rPr>
          <w:color w:val="231F1F"/>
        </w:rPr>
        <w:t>Boà-taùt, thoï duïng laøm Phaät söï.</w:t>
      </w:r>
    </w:p>
    <w:p>
      <w:pPr>
        <w:spacing w:line="225" w:lineRule="auto" w:before="0"/>
        <w:ind w:left="2969" w:right="3377" w:firstLine="0"/>
        <w:jc w:val="left"/>
        <w:rPr>
          <w:i/>
          <w:sz w:val="24"/>
        </w:rPr>
      </w:pPr>
      <w:r>
        <w:rPr>
          <w:i/>
          <w:color w:val="231F1F"/>
          <w:sz w:val="24"/>
        </w:rPr>
        <w:t>Kính laïy möôøi phöông Phaät </w:t>
      </w:r>
      <w:r>
        <w:rPr>
          <w:i/>
          <w:color w:val="231F1F"/>
          <w:sz w:val="24"/>
        </w:rPr>
        <w:t>Vieân maõn toái thöôïng thöøa Môû hai moân baûn tích</w:t>
      </w:r>
    </w:p>
    <w:p>
      <w:pPr>
        <w:spacing w:line="277" w:lineRule="exact" w:before="0"/>
        <w:ind w:left="2969" w:right="0" w:firstLine="0"/>
        <w:jc w:val="left"/>
        <w:rPr>
          <w:i/>
          <w:sz w:val="24"/>
        </w:rPr>
      </w:pPr>
      <w:r>
        <w:rPr>
          <w:i/>
          <w:color w:val="231F1F"/>
          <w:sz w:val="24"/>
        </w:rPr>
        <w:t>Phaùp duï noùi chaân bí</w:t>
      </w:r>
    </w:p>
    <w:p>
      <w:pPr>
        <w:spacing w:line="225" w:lineRule="auto" w:before="6"/>
        <w:ind w:left="2969" w:right="3464" w:firstLine="0"/>
        <w:jc w:val="left"/>
        <w:rPr>
          <w:i/>
          <w:sz w:val="24"/>
        </w:rPr>
      </w:pPr>
      <w:r>
        <w:rPr>
          <w:i/>
          <w:color w:val="231F1F"/>
          <w:sz w:val="24"/>
        </w:rPr>
        <w:t>Khaép khieán caùc quyeàn tieåu </w:t>
      </w:r>
      <w:r>
        <w:rPr>
          <w:i/>
          <w:color w:val="231F1F"/>
          <w:sz w:val="24"/>
        </w:rPr>
        <w:t>Ñeàu chöùng Phaät Boà-ñeà Nay con theà quy y</w:t>
      </w:r>
    </w:p>
    <w:p>
      <w:pPr>
        <w:spacing w:line="267" w:lineRule="exact" w:before="0"/>
        <w:ind w:left="2969" w:right="0" w:firstLine="0"/>
        <w:jc w:val="left"/>
        <w:rPr>
          <w:i/>
          <w:sz w:val="24"/>
        </w:rPr>
      </w:pPr>
      <w:r>
        <w:rPr>
          <w:i/>
          <w:color w:val="231F1F"/>
          <w:sz w:val="24"/>
        </w:rPr>
        <w:t>Nguyeät vöôït bieån sinh töû.</w:t>
      </w:r>
    </w:p>
    <w:p>
      <w:pPr>
        <w:pStyle w:val="ListParagraph"/>
        <w:numPr>
          <w:ilvl w:val="0"/>
          <w:numId w:val="1"/>
        </w:numPr>
        <w:tabs>
          <w:tab w:pos="1696" w:val="left" w:leader="none"/>
        </w:tabs>
        <w:spacing w:line="289" w:lineRule="exact" w:before="0" w:after="0"/>
        <w:ind w:left="1695" w:right="0" w:hanging="145"/>
        <w:jc w:val="left"/>
        <w:rPr>
          <w:sz w:val="24"/>
        </w:rPr>
      </w:pPr>
      <w:r>
        <w:rPr>
          <w:color w:val="231F1F"/>
          <w:sz w:val="24"/>
        </w:rPr>
        <w:t>Nhaát taâm ñaûnh leã Phaät Boån sö Thích-ca</w:t>
      </w:r>
      <w:r>
        <w:rPr>
          <w:color w:val="231F1F"/>
          <w:spacing w:val="1"/>
          <w:sz w:val="24"/>
        </w:rPr>
        <w:t> </w:t>
      </w:r>
      <w:r>
        <w:rPr>
          <w:color w:val="231F1F"/>
          <w:sz w:val="24"/>
        </w:rPr>
        <w:t>Maâu-ni.</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Nhaát taâm ñaûnh leã Phaät Ña Baûo ôû quaù khöù.</w:t>
      </w:r>
    </w:p>
    <w:p>
      <w:pPr>
        <w:pStyle w:val="ListParagraph"/>
        <w:numPr>
          <w:ilvl w:val="0"/>
          <w:numId w:val="1"/>
        </w:numPr>
        <w:tabs>
          <w:tab w:pos="1748" w:val="left" w:leader="none"/>
        </w:tabs>
        <w:spacing w:line="218" w:lineRule="auto" w:before="17" w:after="0"/>
        <w:ind w:left="984" w:right="983" w:firstLine="566"/>
        <w:jc w:val="left"/>
        <w:rPr>
          <w:sz w:val="24"/>
        </w:rPr>
      </w:pPr>
      <w:r>
        <w:rPr>
          <w:color w:val="231F1F"/>
          <w:sz w:val="24"/>
        </w:rPr>
        <w:t>Nhaát taâm ñaûnh leã phaân thaân Phaät Thích-ca Maâu-ni ôû möôøi phöông.</w:t>
      </w:r>
    </w:p>
    <w:p>
      <w:pPr>
        <w:pStyle w:val="ListParagraph"/>
        <w:numPr>
          <w:ilvl w:val="0"/>
          <w:numId w:val="1"/>
        </w:numPr>
        <w:tabs>
          <w:tab w:pos="1693" w:val="left" w:leader="none"/>
        </w:tabs>
        <w:spacing w:line="268" w:lineRule="exact" w:before="0" w:after="0"/>
        <w:ind w:left="1692" w:right="0" w:hanging="142"/>
        <w:jc w:val="left"/>
        <w:rPr>
          <w:sz w:val="24"/>
        </w:rPr>
      </w:pPr>
      <w:r>
        <w:rPr>
          <w:color w:val="231F1F"/>
          <w:sz w:val="24"/>
        </w:rPr>
        <w:t>Nhaát taâm ñaûnh leã möôøi phöông ba ñôøi Chö Phaät trong kinh</w:t>
      </w:r>
      <w:r>
        <w:rPr>
          <w:color w:val="231F1F"/>
          <w:spacing w:val="-38"/>
          <w:sz w:val="24"/>
        </w:rPr>
        <w:t> </w:t>
      </w:r>
      <w:r>
        <w:rPr>
          <w:color w:val="231F1F"/>
          <w:sz w:val="24"/>
        </w:rPr>
        <w:t>Phaùp</w:t>
      </w:r>
    </w:p>
    <w:p>
      <w:pPr>
        <w:pStyle w:val="BodyText"/>
        <w:spacing w:line="302" w:lineRule="exact"/>
        <w:ind w:left="984"/>
      </w:pPr>
      <w:r>
        <w:rPr>
          <w:color w:val="231F1F"/>
        </w:rPr>
        <w:t>Hoa.</w:t>
      </w:r>
    </w:p>
    <w:p>
      <w:pPr>
        <w:pStyle w:val="ListParagraph"/>
        <w:numPr>
          <w:ilvl w:val="0"/>
          <w:numId w:val="1"/>
        </w:numPr>
        <w:tabs>
          <w:tab w:pos="1736" w:val="left" w:leader="none"/>
        </w:tabs>
        <w:spacing w:line="289" w:lineRule="exact" w:before="0" w:after="0"/>
        <w:ind w:left="1736" w:right="0" w:hanging="183"/>
        <w:jc w:val="left"/>
        <w:rPr>
          <w:sz w:val="24"/>
        </w:rPr>
      </w:pPr>
      <w:r>
        <w:rPr>
          <w:color w:val="231F1F"/>
          <w:sz w:val="24"/>
        </w:rPr>
        <w:t>Nhaát</w:t>
      </w:r>
      <w:r>
        <w:rPr>
          <w:color w:val="231F1F"/>
          <w:spacing w:val="37"/>
          <w:sz w:val="24"/>
        </w:rPr>
        <w:t> </w:t>
      </w:r>
      <w:r>
        <w:rPr>
          <w:color w:val="231F1F"/>
          <w:sz w:val="24"/>
        </w:rPr>
        <w:t>taâm</w:t>
      </w:r>
      <w:r>
        <w:rPr>
          <w:color w:val="231F1F"/>
          <w:spacing w:val="38"/>
          <w:sz w:val="24"/>
        </w:rPr>
        <w:t> </w:t>
      </w:r>
      <w:r>
        <w:rPr>
          <w:color w:val="231F1F"/>
          <w:sz w:val="24"/>
        </w:rPr>
        <w:t>ñaûnh</w:t>
      </w:r>
      <w:r>
        <w:rPr>
          <w:color w:val="231F1F"/>
          <w:spacing w:val="38"/>
          <w:sz w:val="24"/>
        </w:rPr>
        <w:t> </w:t>
      </w:r>
      <w:r>
        <w:rPr>
          <w:color w:val="231F1F"/>
          <w:sz w:val="24"/>
        </w:rPr>
        <w:t>leã</w:t>
      </w:r>
      <w:r>
        <w:rPr>
          <w:color w:val="231F1F"/>
          <w:spacing w:val="38"/>
          <w:sz w:val="24"/>
        </w:rPr>
        <w:t> </w:t>
      </w:r>
      <w:r>
        <w:rPr>
          <w:color w:val="231F1F"/>
          <w:sz w:val="24"/>
        </w:rPr>
        <w:t>kinh</w:t>
      </w:r>
      <w:r>
        <w:rPr>
          <w:color w:val="231F1F"/>
          <w:spacing w:val="40"/>
          <w:sz w:val="24"/>
        </w:rPr>
        <w:t> </w:t>
      </w:r>
      <w:r>
        <w:rPr>
          <w:color w:val="231F1F"/>
          <w:sz w:val="24"/>
        </w:rPr>
        <w:t>Dieäu</w:t>
      </w:r>
      <w:r>
        <w:rPr>
          <w:color w:val="231F1F"/>
          <w:spacing w:val="37"/>
          <w:sz w:val="24"/>
        </w:rPr>
        <w:t> </w:t>
      </w:r>
      <w:r>
        <w:rPr>
          <w:color w:val="231F1F"/>
          <w:sz w:val="24"/>
        </w:rPr>
        <w:t>Phaùp</w:t>
      </w:r>
      <w:r>
        <w:rPr>
          <w:color w:val="231F1F"/>
          <w:spacing w:val="38"/>
          <w:sz w:val="24"/>
        </w:rPr>
        <w:t> </w:t>
      </w:r>
      <w:r>
        <w:rPr>
          <w:color w:val="231F1F"/>
          <w:sz w:val="24"/>
        </w:rPr>
        <w:t>Lieân</w:t>
      </w:r>
      <w:r>
        <w:rPr>
          <w:color w:val="231F1F"/>
          <w:spacing w:val="40"/>
          <w:sz w:val="24"/>
        </w:rPr>
        <w:t> </w:t>
      </w:r>
      <w:r>
        <w:rPr>
          <w:color w:val="231F1F"/>
          <w:sz w:val="24"/>
        </w:rPr>
        <w:t>Hoa,</w:t>
      </w:r>
      <w:r>
        <w:rPr>
          <w:color w:val="231F1F"/>
          <w:spacing w:val="40"/>
          <w:sz w:val="24"/>
        </w:rPr>
        <w:t> </w:t>
      </w:r>
      <w:r>
        <w:rPr>
          <w:color w:val="231F1F"/>
          <w:sz w:val="24"/>
        </w:rPr>
        <w:t>Dieäu</w:t>
      </w:r>
      <w:r>
        <w:rPr>
          <w:color w:val="231F1F"/>
          <w:spacing w:val="38"/>
          <w:sz w:val="24"/>
        </w:rPr>
        <w:t> </w:t>
      </w:r>
      <w:r>
        <w:rPr>
          <w:color w:val="231F1F"/>
          <w:sz w:val="24"/>
        </w:rPr>
        <w:t>Töï</w:t>
      </w:r>
      <w:r>
        <w:rPr>
          <w:color w:val="231F1F"/>
          <w:spacing w:val="37"/>
          <w:sz w:val="24"/>
        </w:rPr>
        <w:t> </w:t>
      </w:r>
      <w:r>
        <w:rPr>
          <w:color w:val="231F1F"/>
          <w:sz w:val="24"/>
        </w:rPr>
        <w:t>Phaùp</w:t>
      </w:r>
    </w:p>
    <w:p>
      <w:pPr>
        <w:pStyle w:val="BodyText"/>
        <w:spacing w:line="288" w:lineRule="exact"/>
        <w:ind w:left="984"/>
      </w:pPr>
      <w:r>
        <w:rPr>
          <w:color w:val="231F1F"/>
        </w:rPr>
        <w:t>Baûo.</w:t>
      </w:r>
    </w:p>
    <w:p>
      <w:pPr>
        <w:pStyle w:val="ListParagraph"/>
        <w:numPr>
          <w:ilvl w:val="0"/>
          <w:numId w:val="1"/>
        </w:numPr>
        <w:tabs>
          <w:tab w:pos="1691" w:val="left" w:leader="none"/>
        </w:tabs>
        <w:spacing w:line="263" w:lineRule="exact" w:before="0" w:after="0"/>
        <w:ind w:left="1690" w:right="0" w:hanging="138"/>
        <w:jc w:val="left"/>
        <w:rPr>
          <w:sz w:val="24"/>
        </w:rPr>
      </w:pPr>
      <w:r>
        <w:rPr>
          <w:color w:val="231F1F"/>
          <w:sz w:val="24"/>
        </w:rPr>
        <w:t>Nhaát</w:t>
      </w:r>
      <w:r>
        <w:rPr>
          <w:color w:val="231F1F"/>
          <w:spacing w:val="-9"/>
          <w:sz w:val="24"/>
        </w:rPr>
        <w:t> </w:t>
      </w:r>
      <w:r>
        <w:rPr>
          <w:color w:val="231F1F"/>
          <w:sz w:val="24"/>
        </w:rPr>
        <w:t>taâm</w:t>
      </w:r>
      <w:r>
        <w:rPr>
          <w:color w:val="231F1F"/>
          <w:spacing w:val="-8"/>
          <w:sz w:val="24"/>
        </w:rPr>
        <w:t> </w:t>
      </w:r>
      <w:r>
        <w:rPr>
          <w:color w:val="231F1F"/>
          <w:sz w:val="24"/>
        </w:rPr>
        <w:t>ñaûnh</w:t>
      </w:r>
      <w:r>
        <w:rPr>
          <w:color w:val="231F1F"/>
          <w:spacing w:val="-8"/>
          <w:sz w:val="24"/>
        </w:rPr>
        <w:t> </w:t>
      </w:r>
      <w:r>
        <w:rPr>
          <w:color w:val="231F1F"/>
          <w:sz w:val="24"/>
        </w:rPr>
        <w:t>leã</w:t>
      </w:r>
      <w:r>
        <w:rPr>
          <w:color w:val="231F1F"/>
          <w:spacing w:val="-8"/>
          <w:sz w:val="24"/>
        </w:rPr>
        <w:t> </w:t>
      </w:r>
      <w:r>
        <w:rPr>
          <w:color w:val="231F1F"/>
          <w:sz w:val="24"/>
        </w:rPr>
        <w:t>möôøi</w:t>
      </w:r>
      <w:r>
        <w:rPr>
          <w:color w:val="231F1F"/>
          <w:spacing w:val="-13"/>
          <w:sz w:val="24"/>
        </w:rPr>
        <w:t> </w:t>
      </w:r>
      <w:r>
        <w:rPr>
          <w:color w:val="231F1F"/>
          <w:sz w:val="24"/>
        </w:rPr>
        <w:t>phöông</w:t>
      </w:r>
      <w:r>
        <w:rPr>
          <w:color w:val="231F1F"/>
          <w:spacing w:val="-8"/>
          <w:sz w:val="24"/>
        </w:rPr>
        <w:t> </w:t>
      </w:r>
      <w:r>
        <w:rPr>
          <w:color w:val="231F1F"/>
          <w:sz w:val="24"/>
        </w:rPr>
        <w:t>ba</w:t>
      </w:r>
      <w:r>
        <w:rPr>
          <w:color w:val="231F1F"/>
          <w:spacing w:val="-8"/>
          <w:sz w:val="24"/>
        </w:rPr>
        <w:t> </w:t>
      </w:r>
      <w:r>
        <w:rPr>
          <w:color w:val="231F1F"/>
          <w:sz w:val="24"/>
        </w:rPr>
        <w:t>ñôøi</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10"/>
          <w:sz w:val="24"/>
        </w:rPr>
        <w:t> </w:t>
      </w:r>
      <w:r>
        <w:rPr>
          <w:color w:val="231F1F"/>
          <w:sz w:val="24"/>
        </w:rPr>
        <w:t>Boà-taùt</w:t>
      </w:r>
      <w:r>
        <w:rPr>
          <w:color w:val="231F1F"/>
          <w:spacing w:val="-9"/>
          <w:sz w:val="24"/>
        </w:rPr>
        <w:t> </w:t>
      </w:r>
      <w:r>
        <w:rPr>
          <w:color w:val="231F1F"/>
          <w:sz w:val="24"/>
        </w:rPr>
        <w:t>chuùng</w:t>
      </w:r>
      <w:r>
        <w:rPr>
          <w:color w:val="231F1F"/>
          <w:spacing w:val="-8"/>
          <w:sz w:val="24"/>
        </w:rPr>
        <w:t> </w:t>
      </w:r>
      <w:r>
        <w:rPr>
          <w:color w:val="231F1F"/>
          <w:sz w:val="24"/>
        </w:rPr>
        <w:t>Thanh</w:t>
      </w:r>
    </w:p>
    <w:p>
      <w:pPr>
        <w:pStyle w:val="BodyText"/>
        <w:spacing w:line="300" w:lineRule="exact"/>
        <w:ind w:left="984"/>
      </w:pPr>
      <w:r>
        <w:rPr>
          <w:color w:val="231F1F"/>
        </w:rPr>
        <w:t>vaên, Duyeân giaùc ñaéc ñaïo Thaùnh hieàn taêng trong kinh Phaùp Hoa.</w:t>
      </w:r>
    </w:p>
    <w:p>
      <w:pPr>
        <w:pStyle w:val="ListParagraph"/>
        <w:numPr>
          <w:ilvl w:val="0"/>
          <w:numId w:val="1"/>
        </w:numPr>
        <w:tabs>
          <w:tab w:pos="1696" w:val="left" w:leader="none"/>
        </w:tabs>
        <w:spacing w:line="294" w:lineRule="exact" w:before="0" w:after="0"/>
        <w:ind w:left="1695" w:right="0" w:hanging="145"/>
        <w:jc w:val="left"/>
        <w:rPr>
          <w:sz w:val="24"/>
        </w:rPr>
      </w:pPr>
      <w:r>
        <w:rPr>
          <w:color w:val="231F1F"/>
          <w:sz w:val="24"/>
        </w:rPr>
        <w:t>Nhaát taâm ñaûnh leã Ñaïi Boà-taùt Phoå</w:t>
      </w:r>
      <w:r>
        <w:rPr>
          <w:color w:val="231F1F"/>
          <w:spacing w:val="-3"/>
          <w:sz w:val="24"/>
        </w:rPr>
        <w:t> </w:t>
      </w:r>
      <w:r>
        <w:rPr>
          <w:color w:val="231F1F"/>
          <w:sz w:val="24"/>
        </w:rPr>
        <w:t>Hieàn.</w:t>
      </w:r>
    </w:p>
    <w:p>
      <w:pPr>
        <w:pStyle w:val="ListParagraph"/>
        <w:numPr>
          <w:ilvl w:val="0"/>
          <w:numId w:val="1"/>
        </w:numPr>
        <w:tabs>
          <w:tab w:pos="1698" w:val="left" w:leader="none"/>
        </w:tabs>
        <w:spacing w:line="218" w:lineRule="auto" w:before="17" w:after="0"/>
        <w:ind w:left="984" w:right="998" w:firstLine="566"/>
        <w:jc w:val="left"/>
        <w:rPr>
          <w:sz w:val="24"/>
        </w:rPr>
      </w:pPr>
      <w:r>
        <w:rPr>
          <w:color w:val="231F1F"/>
          <w:sz w:val="24"/>
        </w:rPr>
        <w:t>Doác loøng saùm hoái. Con phaùp danh laø… cuøng taát caû chuùng sinh </w:t>
      </w:r>
      <w:r>
        <w:rPr>
          <w:color w:val="231F1F"/>
          <w:spacing w:val="-4"/>
          <w:sz w:val="24"/>
        </w:rPr>
        <w:t>töø </w:t>
      </w:r>
      <w:r>
        <w:rPr>
          <w:color w:val="231F1F"/>
          <w:sz w:val="24"/>
        </w:rPr>
        <w:t>voâ thæ ñeán nay, queân maát chaân taâm troâi giaït sinh töû, saùu caên toäi</w:t>
      </w:r>
      <w:r>
        <w:rPr>
          <w:color w:val="231F1F"/>
          <w:spacing w:val="13"/>
          <w:sz w:val="24"/>
        </w:rPr>
        <w:t> </w:t>
      </w:r>
      <w:r>
        <w:rPr>
          <w:color w:val="231F1F"/>
          <w:sz w:val="24"/>
        </w:rPr>
        <w:t>chöôùng</w:t>
      </w:r>
    </w:p>
    <w:p>
      <w:pPr>
        <w:spacing w:after="0" w:line="218" w:lineRule="auto"/>
        <w:jc w:val="left"/>
        <w:rPr>
          <w:sz w:val="24"/>
        </w:rPr>
        <w:sectPr>
          <w:pgSz w:w="11910" w:h="16840"/>
          <w:pgMar w:top="1580" w:bottom="280" w:left="1420" w:right="1420"/>
        </w:sectPr>
      </w:pPr>
    </w:p>
    <w:p>
      <w:pPr>
        <w:tabs>
          <w:tab w:pos="7179" w:val="right" w:leader="none"/>
        </w:tabs>
        <w:spacing w:before="87" w:after="12"/>
        <w:ind w:left="101" w:right="0" w:firstLine="0"/>
        <w:jc w:val="both"/>
        <w:rPr>
          <w:sz w:val="18"/>
        </w:rPr>
      </w:pPr>
      <w:r>
        <w:rPr>
          <w:color w:val="231F1F"/>
          <w:sz w:val="18"/>
        </w:rPr>
        <w:t>SOÁ 1944 - NGHI THÖÙC LEÃ KINH</w:t>
      </w:r>
      <w:r>
        <w:rPr>
          <w:color w:val="231F1F"/>
          <w:spacing w:val="2"/>
          <w:sz w:val="18"/>
        </w:rPr>
        <w:t> </w:t>
      </w:r>
      <w:r>
        <w:rPr>
          <w:color w:val="231F1F"/>
          <w:sz w:val="18"/>
        </w:rPr>
        <w:t>PHAÙP HOA</w:t>
      </w:r>
      <w:r>
        <w:rPr>
          <w:rFonts w:ascii="Times New Roman" w:hAnsi="Times New Roman"/>
          <w:color w:val="231F1F"/>
          <w:sz w:val="18"/>
        </w:rPr>
        <w:tab/>
      </w:r>
      <w:r>
        <w:rPr>
          <w:color w:val="231F1F"/>
          <w:sz w:val="18"/>
        </w:rPr>
        <w:t>631</w:t>
      </w:r>
    </w:p>
    <w:p>
      <w:pPr>
        <w:pStyle w:val="BodyText"/>
        <w:spacing w:line="20" w:lineRule="exact"/>
        <w:ind w:left="97"/>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43"/>
        <w:ind w:left="108" w:right="103"/>
        <w:jc w:val="both"/>
      </w:pPr>
      <w:r>
        <w:rPr>
          <w:color w:val="231F1F"/>
        </w:rPr>
        <w:t>voâ löôïng voâ bieân. Taát caû  ñieàu nguyeän chaúng ñöôïc hieän tieàn. Nay con kính leã kinh   Dieäu Phaùp Lieân Hoa, do goác laønh caên naøy maø phaùt loà toäi aùc, quaù khöù hieän taïi vò lai, ba nghieäp taïo ra voâ bieân toäi naëng, ñeàu ñöôïc tieâu heát, thaân taâm thanh tònh, hoaëc chöôùng tröø saïch. Phöôùc trí trang nghieâm, tònh nhaân theâm lôùn. Haïnh nguyeän töï tha mau ñöôïc </w:t>
      </w:r>
      <w:r>
        <w:rPr>
          <w:color w:val="231F1F"/>
          <w:spacing w:val="-4"/>
        </w:rPr>
        <w:t>vieân</w:t>
      </w:r>
      <w:r>
        <w:rPr>
          <w:color w:val="231F1F"/>
          <w:spacing w:val="52"/>
        </w:rPr>
        <w:t> </w:t>
      </w:r>
      <w:r>
        <w:rPr>
          <w:color w:val="231F1F"/>
        </w:rPr>
        <w:t>thaønh. Nguyeän caùc Nhö Lai thöôøng ôû noùi phaùp, coù bao nhieâu coâng ñöùc khôûi taâm tuøy hyû, hoài höôùng Boà-ñeà, chöùng quaû thöôøng laïc. Luùc qua ñôøi chaùnh nieäm hieän tieàn, thaáy </w:t>
      </w:r>
      <w:r>
        <w:rPr>
          <w:color w:val="231F1F"/>
          <w:spacing w:val="-3"/>
        </w:rPr>
        <w:t>maët </w:t>
      </w:r>
      <w:r>
        <w:rPr>
          <w:color w:val="231F1F"/>
        </w:rPr>
        <w:t>Di-ñaø vaø caùc Thaùnh chuùng. Trong moät saùt-na sinh trong hoa sen, nguyeän khaép chuùng sinh ñeàu thaønh Phaät ñaïo.</w:t>
      </w:r>
    </w:p>
    <w:p>
      <w:pPr>
        <w:pStyle w:val="ListParagraph"/>
        <w:numPr>
          <w:ilvl w:val="0"/>
          <w:numId w:val="2"/>
        </w:numPr>
        <w:tabs>
          <w:tab w:pos="817" w:val="left" w:leader="none"/>
        </w:tabs>
        <w:spacing w:line="220" w:lineRule="auto" w:before="0" w:after="0"/>
        <w:ind w:left="108" w:right="105" w:firstLine="566"/>
        <w:jc w:val="both"/>
        <w:rPr>
          <w:sz w:val="24"/>
        </w:rPr>
      </w:pPr>
      <w:r>
        <w:rPr>
          <w:color w:val="231F1F"/>
          <w:sz w:val="24"/>
        </w:rPr>
        <w:t>Nam moâ Phaät, Nam moâ Phaùp, Nam moâ Taêng, Nam moâ Thích-ca Maâu-ni Phaät, Nam moâ Dieäu Phaùp Lieân Hoa kinh, Nam-moâ Vaên-thuø-sö- lôïi Boà-taùt, Nam-moâ Phoå Hieàn Boà-taùt, vaø ba Töï quy y, v.v…</w:t>
      </w:r>
    </w:p>
    <w:p>
      <w:pPr>
        <w:pStyle w:val="ListParagraph"/>
        <w:numPr>
          <w:ilvl w:val="0"/>
          <w:numId w:val="2"/>
        </w:numPr>
        <w:tabs>
          <w:tab w:pos="820" w:val="left" w:leader="none"/>
        </w:tabs>
        <w:spacing w:line="291" w:lineRule="exact" w:before="0" w:after="0"/>
        <w:ind w:left="819" w:right="0" w:hanging="145"/>
        <w:jc w:val="both"/>
        <w:rPr>
          <w:sz w:val="24"/>
        </w:rPr>
      </w:pPr>
      <w:r>
        <w:rPr>
          <w:color w:val="231F1F"/>
          <w:sz w:val="24"/>
        </w:rPr>
        <w:t>Heát -</w:t>
      </w:r>
    </w:p>
    <w:sectPr>
      <w:pgSz w:w="11910" w:h="16840"/>
      <w:pgMar w:top="13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8"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96" w:hanging="142"/>
      </w:pPr>
      <w:rPr>
        <w:rFonts w:hint="default"/>
        <w:lang w:val="vi" w:eastAsia="en-US" w:bidi="ar-SA"/>
      </w:rPr>
    </w:lvl>
    <w:lvl w:ilvl="2">
      <w:start w:val="0"/>
      <w:numFmt w:val="bullet"/>
      <w:lvlText w:val="•"/>
      <w:lvlJc w:val="left"/>
      <w:pPr>
        <w:ind w:left="1893" w:hanging="142"/>
      </w:pPr>
      <w:rPr>
        <w:rFonts w:hint="default"/>
        <w:lang w:val="vi" w:eastAsia="en-US" w:bidi="ar-SA"/>
      </w:rPr>
    </w:lvl>
    <w:lvl w:ilvl="3">
      <w:start w:val="0"/>
      <w:numFmt w:val="bullet"/>
      <w:lvlText w:val="•"/>
      <w:lvlJc w:val="left"/>
      <w:pPr>
        <w:ind w:left="2789" w:hanging="142"/>
      </w:pPr>
      <w:rPr>
        <w:rFonts w:hint="default"/>
        <w:lang w:val="vi" w:eastAsia="en-US" w:bidi="ar-SA"/>
      </w:rPr>
    </w:lvl>
    <w:lvl w:ilvl="4">
      <w:start w:val="0"/>
      <w:numFmt w:val="bullet"/>
      <w:lvlText w:val="•"/>
      <w:lvlJc w:val="left"/>
      <w:pPr>
        <w:ind w:left="3686" w:hanging="142"/>
      </w:pPr>
      <w:rPr>
        <w:rFonts w:hint="default"/>
        <w:lang w:val="vi" w:eastAsia="en-US" w:bidi="ar-SA"/>
      </w:rPr>
    </w:lvl>
    <w:lvl w:ilvl="5">
      <w:start w:val="0"/>
      <w:numFmt w:val="bullet"/>
      <w:lvlText w:val="•"/>
      <w:lvlJc w:val="left"/>
      <w:pPr>
        <w:ind w:left="4583" w:hanging="142"/>
      </w:pPr>
      <w:rPr>
        <w:rFonts w:hint="default"/>
        <w:lang w:val="vi" w:eastAsia="en-US" w:bidi="ar-SA"/>
      </w:rPr>
    </w:lvl>
    <w:lvl w:ilvl="6">
      <w:start w:val="0"/>
      <w:numFmt w:val="bullet"/>
      <w:lvlText w:val="•"/>
      <w:lvlJc w:val="left"/>
      <w:pPr>
        <w:ind w:left="5479" w:hanging="142"/>
      </w:pPr>
      <w:rPr>
        <w:rFonts w:hint="default"/>
        <w:lang w:val="vi" w:eastAsia="en-US" w:bidi="ar-SA"/>
      </w:rPr>
    </w:lvl>
    <w:lvl w:ilvl="7">
      <w:start w:val="0"/>
      <w:numFmt w:val="bullet"/>
      <w:lvlText w:val="•"/>
      <w:lvlJc w:val="left"/>
      <w:pPr>
        <w:ind w:left="6376" w:hanging="142"/>
      </w:pPr>
      <w:rPr>
        <w:rFonts w:hint="default"/>
        <w:lang w:val="vi" w:eastAsia="en-US" w:bidi="ar-SA"/>
      </w:rPr>
    </w:lvl>
    <w:lvl w:ilvl="8">
      <w:start w:val="0"/>
      <w:numFmt w:val="bullet"/>
      <w:lvlText w:val="•"/>
      <w:lvlJc w:val="left"/>
      <w:pPr>
        <w:ind w:left="7273" w:hanging="142"/>
      </w:pPr>
      <w:rPr>
        <w:rFonts w:hint="default"/>
        <w:lang w:val="vi" w:eastAsia="en-US" w:bidi="ar-SA"/>
      </w:rPr>
    </w:lvl>
  </w:abstractNum>
  <w:abstractNum w:abstractNumId="0">
    <w:multiLevelType w:val="hybridMultilevel"/>
    <w:lvl w:ilvl="0">
      <w:start w:val="0"/>
      <w:numFmt w:val="bullet"/>
      <w:lvlText w:val="-"/>
      <w:lvlJc w:val="left"/>
      <w:pPr>
        <w:ind w:left="9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4"/>
      </w:pPr>
      <w:rPr>
        <w:rFonts w:hint="default"/>
        <w:lang w:val="vi" w:eastAsia="en-US" w:bidi="ar-SA"/>
      </w:rPr>
    </w:lvl>
    <w:lvl w:ilvl="2">
      <w:start w:val="0"/>
      <w:numFmt w:val="bullet"/>
      <w:lvlText w:val="•"/>
      <w:lvlJc w:val="left"/>
      <w:pPr>
        <w:ind w:left="2597" w:hanging="144"/>
      </w:pPr>
      <w:rPr>
        <w:rFonts w:hint="default"/>
        <w:lang w:val="vi" w:eastAsia="en-US" w:bidi="ar-SA"/>
      </w:rPr>
    </w:lvl>
    <w:lvl w:ilvl="3">
      <w:start w:val="0"/>
      <w:numFmt w:val="bullet"/>
      <w:lvlText w:val="•"/>
      <w:lvlJc w:val="left"/>
      <w:pPr>
        <w:ind w:left="3405" w:hanging="144"/>
      </w:pPr>
      <w:rPr>
        <w:rFonts w:hint="default"/>
        <w:lang w:val="vi" w:eastAsia="en-US" w:bidi="ar-SA"/>
      </w:rPr>
    </w:lvl>
    <w:lvl w:ilvl="4">
      <w:start w:val="0"/>
      <w:numFmt w:val="bullet"/>
      <w:lvlText w:val="•"/>
      <w:lvlJc w:val="left"/>
      <w:pPr>
        <w:ind w:left="4214" w:hanging="144"/>
      </w:pPr>
      <w:rPr>
        <w:rFonts w:hint="default"/>
        <w:lang w:val="vi" w:eastAsia="en-US" w:bidi="ar-SA"/>
      </w:rPr>
    </w:lvl>
    <w:lvl w:ilvl="5">
      <w:start w:val="0"/>
      <w:numFmt w:val="bullet"/>
      <w:lvlText w:val="•"/>
      <w:lvlJc w:val="left"/>
      <w:pPr>
        <w:ind w:left="5023" w:hanging="144"/>
      </w:pPr>
      <w:rPr>
        <w:rFonts w:hint="default"/>
        <w:lang w:val="vi" w:eastAsia="en-US" w:bidi="ar-SA"/>
      </w:rPr>
    </w:lvl>
    <w:lvl w:ilvl="6">
      <w:start w:val="0"/>
      <w:numFmt w:val="bullet"/>
      <w:lvlText w:val="•"/>
      <w:lvlJc w:val="left"/>
      <w:pPr>
        <w:ind w:left="5831" w:hanging="144"/>
      </w:pPr>
      <w:rPr>
        <w:rFonts w:hint="default"/>
        <w:lang w:val="vi" w:eastAsia="en-US" w:bidi="ar-SA"/>
      </w:rPr>
    </w:lvl>
    <w:lvl w:ilvl="7">
      <w:start w:val="0"/>
      <w:numFmt w:val="bullet"/>
      <w:lvlText w:val="•"/>
      <w:lvlJc w:val="left"/>
      <w:pPr>
        <w:ind w:left="6640" w:hanging="144"/>
      </w:pPr>
      <w:rPr>
        <w:rFonts w:hint="default"/>
        <w:lang w:val="vi" w:eastAsia="en-US" w:bidi="ar-SA"/>
      </w:rPr>
    </w:lvl>
    <w:lvl w:ilvl="8">
      <w:start w:val="0"/>
      <w:numFmt w:val="bullet"/>
      <w:lvlText w:val="•"/>
      <w:lvlJc w:val="left"/>
      <w:pPr>
        <w:ind w:left="7449"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79"/>
      <w:ind w:left="2400" w:right="2414" w:hanging="1"/>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- 27T170 CT 10 _27_ 1944 Nghi Thá»©c Lá»– Kinh PhÃ¡p Hoa.doc</dc:title>
  <dcterms:created xsi:type="dcterms:W3CDTF">2021-03-10T15:50:44Z</dcterms:created>
  <dcterms:modified xsi:type="dcterms:W3CDTF">2021-03-10T15:50:44Z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